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 w:rsidRPr="00F54A56"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VIA EEN OPENBAAR STARTERSFONDS OF EEN PRIVATE STARTERSPRIVAK</w:t>
      </w:r>
    </w:p>
    <w:p w:rsidR="00C46102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 w:rsidRPr="00F54A56">
        <w:rPr>
          <w:rFonts w:ascii="Verdana" w:hAnsi="Verdana"/>
          <w:color w:val="444444"/>
          <w:sz w:val="18"/>
          <w:szCs w:val="18"/>
        </w:rPr>
        <w:t>, WIB 92 en in artikel 63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 w:rsidRPr="00F54A56"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F54A56" w:rsidRDefault="00F54A56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 xml:space="preserve">Naam van het openbaar startersfonds / de private startersprivak 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 w:rsidRPr="00F54A56"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Pr="007418A7" w:rsidRDefault="00F54A56" w:rsidP="00F54A56">
      <w:pPr>
        <w:pStyle w:val="Normaalweb"/>
        <w:shd w:val="clear" w:color="auto" w:fill="FFFFFF"/>
        <w:tabs>
          <w:tab w:val="left" w:pos="5529"/>
          <w:tab w:val="right" w:pos="7938"/>
        </w:tabs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Datum van de verwerving van de rechten van deelneming:</w:t>
      </w:r>
      <w:r w:rsidR="007418A7" w:rsidRPr="00F54A56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F54A56" w:rsidRPr="00F54A56" w:rsidRDefault="00F54A56" w:rsidP="003F5827">
      <w:pPr>
        <w:pStyle w:val="Normaalweb"/>
        <w:shd w:val="clear" w:color="auto" w:fill="FFFFFF"/>
        <w:tabs>
          <w:tab w:val="right" w:pos="9356"/>
        </w:tabs>
        <w:spacing w:before="480" w:beforeAutospacing="0" w:after="200" w:afterAutospacing="0"/>
        <w:rPr>
          <w:rFonts w:ascii="Verdana" w:hAnsi="Verdana"/>
          <w:color w:val="444444"/>
          <w:sz w:val="18"/>
          <w:szCs w:val="18"/>
        </w:rPr>
      </w:pPr>
      <w:r w:rsidRPr="00927AAF">
        <w:rPr>
          <w:rFonts w:ascii="Verdana" w:hAnsi="Verdana"/>
          <w:color w:val="444444"/>
          <w:sz w:val="18"/>
          <w:szCs w:val="18"/>
          <w:u w:val="single"/>
        </w:rPr>
        <w:t>Naam van de startende vennootschap</w:t>
      </w:r>
      <w:r w:rsidRPr="00F54A56">
        <w:rPr>
          <w:rFonts w:ascii="Verdana" w:hAnsi="Verdana"/>
          <w:color w:val="444444"/>
          <w:sz w:val="18"/>
          <w:szCs w:val="18"/>
        </w:rPr>
        <w:t xml:space="preserve"> waarin het openbaar startersfonds of de private startersprivak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F54A56" w:rsidP="003C4AF5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F54A56">
        <w:rPr>
          <w:rFonts w:ascii="Verdana" w:hAnsi="Verdana"/>
          <w:b/>
          <w:color w:val="444444"/>
          <w:sz w:val="18"/>
          <w:szCs w:val="18"/>
          <w:u w:val="single"/>
        </w:rPr>
        <w:t>Attest betreffende het belastbare tijdperk waarin de datum van 31 december valt waarop aan de investeringsvoorwaarden is voldaan</w:t>
      </w:r>
    </w:p>
    <w:p w:rsidR="00086F2B" w:rsidRPr="00F54A56" w:rsidRDefault="00C46102" w:rsidP="003C4AF5">
      <w:pPr>
        <w:pStyle w:val="Normaalweb"/>
        <w:shd w:val="clear" w:color="auto" w:fill="FFFFFF"/>
        <w:tabs>
          <w:tab w:val="right" w:pos="9356"/>
        </w:tabs>
        <w:spacing w:before="200" w:beforeAutospacing="0" w:after="0" w:afterAutospacing="0"/>
        <w:ind w:left="567" w:hanging="284"/>
        <w:rPr>
          <w:rFonts w:ascii="Verdana" w:hAnsi="Verdana"/>
          <w:sz w:val="18"/>
          <w:szCs w:val="18"/>
        </w:rPr>
      </w:pPr>
      <w:r w:rsidRPr="00F54A56">
        <w:rPr>
          <w:rFonts w:ascii="Verdana" w:hAnsi="Verdana"/>
          <w:sz w:val="18"/>
          <w:szCs w:val="18"/>
        </w:rPr>
        <w:t xml:space="preserve">Ik, ondergetekende </w:t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</w:p>
    <w:p w:rsidR="00086F2B" w:rsidRPr="00F54A56" w:rsidRDefault="003C4AF5" w:rsidP="003C4AF5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3C4AF5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</w:rPr>
        <w:tab/>
      </w:r>
      <w:r w:rsidR="00C46102" w:rsidRPr="00F54A56">
        <w:rPr>
          <w:rFonts w:ascii="Verdana" w:hAnsi="Verdana"/>
          <w:sz w:val="18"/>
          <w:szCs w:val="18"/>
        </w:rPr>
        <w:t xml:space="preserve">handelend als </w:t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  <w:r w:rsidR="00C46102" w:rsidRPr="00F54A56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het</w:t>
      </w:r>
    </w:p>
    <w:p w:rsidR="00C46102" w:rsidRPr="00F54A56" w:rsidRDefault="003C4AF5" w:rsidP="003C4AF5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200" w:beforeAutospacing="0" w:after="0" w:afterAutospacing="0"/>
        <w:ind w:left="567" w:hanging="284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openbaar startersfonds / de private startersprivak</w:t>
      </w:r>
      <w:r w:rsidR="00086F2B" w:rsidRPr="00F54A56">
        <w:rPr>
          <w:rFonts w:ascii="Verdana" w:hAnsi="Verdana"/>
          <w:sz w:val="18"/>
          <w:szCs w:val="18"/>
        </w:rPr>
        <w:t xml:space="preserve"> </w:t>
      </w:r>
      <w:r w:rsidR="00086F2B" w:rsidRPr="00F54A56">
        <w:rPr>
          <w:rFonts w:ascii="Verdana" w:hAnsi="Verdana"/>
          <w:sz w:val="18"/>
          <w:szCs w:val="18"/>
          <w:vertAlign w:val="superscript"/>
        </w:rPr>
        <w:t>(</w:t>
      </w:r>
      <w:r w:rsidR="00C46102" w:rsidRPr="00F54A56">
        <w:rPr>
          <w:rFonts w:ascii="Verdana" w:hAnsi="Verdana"/>
          <w:sz w:val="18"/>
          <w:szCs w:val="18"/>
          <w:vertAlign w:val="superscript"/>
        </w:rPr>
        <w:t>1)</w:t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  <w:r w:rsidR="00086F2B" w:rsidRPr="00F54A56">
        <w:rPr>
          <w:rFonts w:ascii="Verdana" w:hAnsi="Verdana"/>
          <w:sz w:val="18"/>
          <w:szCs w:val="18"/>
        </w:rPr>
        <w:tab/>
      </w:r>
      <w:r w:rsidR="00C46102" w:rsidRPr="00F54A56">
        <w:rPr>
          <w:rFonts w:ascii="Verdana" w:hAnsi="Verdana"/>
          <w:sz w:val="18"/>
          <w:szCs w:val="18"/>
        </w:rPr>
        <w:t>bevestig:</w:t>
      </w:r>
    </w:p>
    <w:p w:rsidR="00C46102" w:rsidRPr="00F54A56" w:rsidRDefault="003C4AF5" w:rsidP="003C4AF5">
      <w:pPr>
        <w:pStyle w:val="Normaalweb"/>
        <w:numPr>
          <w:ilvl w:val="0"/>
          <w:numId w:val="4"/>
        </w:numPr>
        <w:shd w:val="clear" w:color="auto" w:fill="FFFFFF"/>
        <w:spacing w:before="200" w:beforeAutospacing="0" w:after="0" w:afterAutospacing="0"/>
        <w:ind w:left="567" w:hanging="283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dat de voorwaarden voorzien in § 1 t.e.m. § 3, eerste lid, van artikel 145</w:t>
      </w:r>
      <w:r w:rsidRPr="00C86B64">
        <w:rPr>
          <w:rFonts w:ascii="Verdana" w:hAnsi="Verdana"/>
          <w:sz w:val="18"/>
          <w:szCs w:val="18"/>
          <w:vertAlign w:val="superscript"/>
        </w:rPr>
        <w:t>26</w:t>
      </w:r>
      <w:r w:rsidRPr="003C4AF5">
        <w:rPr>
          <w:rFonts w:ascii="Verdana" w:hAnsi="Verdana"/>
          <w:sz w:val="18"/>
          <w:szCs w:val="18"/>
        </w:rPr>
        <w:t xml:space="preserve">, WIB 92 zijn vervuld </w:t>
      </w:r>
      <w:r w:rsidRPr="003C4AF5">
        <w:rPr>
          <w:rFonts w:ascii="Verdana" w:hAnsi="Verdana"/>
          <w:b/>
          <w:sz w:val="18"/>
          <w:szCs w:val="18"/>
        </w:rPr>
        <w:t>en</w:t>
      </w:r>
    </w:p>
    <w:p w:rsidR="00C46102" w:rsidRPr="00F54A56" w:rsidRDefault="003C4AF5" w:rsidP="003C4AF5">
      <w:pPr>
        <w:pStyle w:val="Normaalweb"/>
        <w:numPr>
          <w:ilvl w:val="0"/>
          <w:numId w:val="4"/>
        </w:numPr>
        <w:shd w:val="clear" w:color="auto" w:fill="FFFFFF"/>
        <w:spacing w:before="200" w:beforeAutospacing="0" w:after="0" w:afterAutospacing="0"/>
        <w:ind w:left="567" w:hanging="283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dat de voormelde investeerder niet rechtstreeks of onrechtstreeks een bedrijfsleider is in de startende vennootschap</w:t>
      </w:r>
      <w:r w:rsidR="00086F2B" w:rsidRPr="00F54A56">
        <w:rPr>
          <w:rFonts w:ascii="Verdana" w:hAnsi="Verdana"/>
          <w:sz w:val="18"/>
          <w:szCs w:val="18"/>
        </w:rPr>
        <w:t xml:space="preserve"> </w:t>
      </w:r>
      <w:r w:rsidR="00C46102" w:rsidRPr="00F54A56">
        <w:rPr>
          <w:rFonts w:ascii="Verdana" w:hAnsi="Verdana"/>
          <w:b/>
          <w:bCs/>
          <w:sz w:val="18"/>
          <w:szCs w:val="18"/>
        </w:rPr>
        <w:t>en</w:t>
      </w:r>
    </w:p>
    <w:p w:rsidR="00C46102" w:rsidRPr="00F54A56" w:rsidRDefault="003C4AF5" w:rsidP="003C4AF5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200" w:beforeAutospacing="0" w:after="0" w:afterAutospacing="0"/>
        <w:ind w:left="567" w:hanging="283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dat de investeerder de rechten van deelneming nog in zijn bezit heeft</w:t>
      </w:r>
      <w:r w:rsidR="00C46102" w:rsidRPr="00F54A56">
        <w:rPr>
          <w:rFonts w:ascii="Verdana" w:hAnsi="Verdana"/>
          <w:sz w:val="18"/>
          <w:szCs w:val="18"/>
        </w:rPr>
        <w:t xml:space="preserve"> op 31/12/</w:t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</w:p>
    <w:p w:rsidR="00C46102" w:rsidRPr="00F54A56" w:rsidRDefault="003C4AF5" w:rsidP="003C4AF5">
      <w:pPr>
        <w:pStyle w:val="Normaalweb"/>
        <w:shd w:val="clear" w:color="auto" w:fill="FFFFFF"/>
        <w:tabs>
          <w:tab w:val="right" w:pos="9356"/>
        </w:tabs>
        <w:spacing w:before="200" w:beforeAutospacing="0" w:after="0" w:afterAutospacing="0"/>
        <w:ind w:left="567" w:hanging="284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Het bedrag dat door de voormelde investeerder werd onderschreven is</w:t>
      </w:r>
      <w:r w:rsidR="00086F2B" w:rsidRPr="00F54A56">
        <w:rPr>
          <w:rFonts w:ascii="Verdana" w:hAnsi="Verdana"/>
          <w:sz w:val="18"/>
          <w:szCs w:val="18"/>
        </w:rPr>
        <w:t xml:space="preserve"> </w:t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  <w:r w:rsidR="00086F2B" w:rsidRPr="00F54A56">
        <w:rPr>
          <w:rFonts w:ascii="Verdana" w:hAnsi="Verdana"/>
          <w:sz w:val="18"/>
          <w:szCs w:val="18"/>
        </w:rPr>
        <w:t xml:space="preserve"> </w:t>
      </w:r>
      <w:r w:rsidR="00C46102" w:rsidRPr="00F54A56">
        <w:rPr>
          <w:rFonts w:ascii="Verdana" w:hAnsi="Verdana"/>
          <w:sz w:val="18"/>
          <w:szCs w:val="18"/>
        </w:rPr>
        <w:t>euro.</w:t>
      </w:r>
    </w:p>
    <w:p w:rsidR="00C46102" w:rsidRPr="00F54A56" w:rsidRDefault="003C4AF5" w:rsidP="003C4AF5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200" w:beforeAutospacing="0" w:after="0" w:afterAutospacing="0"/>
        <w:ind w:left="567" w:hanging="284"/>
        <w:rPr>
          <w:rFonts w:ascii="Titillium Web" w:hAnsi="Titillium Web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Het bedrag dat recht geeft op de belastingvermindering is</w:t>
      </w:r>
      <w:r w:rsidR="00086F2B" w:rsidRPr="00F54A56">
        <w:rPr>
          <w:rFonts w:ascii="Verdana" w:hAnsi="Verdana"/>
          <w:sz w:val="18"/>
          <w:szCs w:val="18"/>
        </w:rPr>
        <w:tab/>
      </w:r>
      <w:r w:rsidR="00086F2B" w:rsidRPr="00F54A56">
        <w:rPr>
          <w:rFonts w:ascii="Verdana" w:hAnsi="Verdana"/>
          <w:sz w:val="18"/>
          <w:szCs w:val="18"/>
          <w:u w:val="dotted"/>
        </w:rPr>
        <w:tab/>
      </w:r>
      <w:r w:rsidR="00086F2B" w:rsidRPr="00F54A56">
        <w:rPr>
          <w:rFonts w:ascii="Verdana" w:hAnsi="Verdana"/>
          <w:sz w:val="18"/>
          <w:szCs w:val="18"/>
        </w:rPr>
        <w:tab/>
      </w:r>
      <w:r w:rsidR="00C46102" w:rsidRPr="00F54A56">
        <w:rPr>
          <w:rFonts w:ascii="Verdana" w:hAnsi="Verdana"/>
          <w:sz w:val="18"/>
          <w:szCs w:val="18"/>
        </w:rPr>
        <w:t>euro.</w:t>
      </w:r>
    </w:p>
    <w:p w:rsidR="00C46102" w:rsidRPr="003C4AF5" w:rsidRDefault="003C4AF5" w:rsidP="003C4AF5">
      <w:pPr>
        <w:pStyle w:val="Normaalweb"/>
        <w:shd w:val="clear" w:color="auto" w:fill="FFFFFF"/>
        <w:tabs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3C4AF5">
        <w:rPr>
          <w:rFonts w:ascii="Verdana" w:hAnsi="Verdana"/>
          <w:sz w:val="18"/>
          <w:szCs w:val="18"/>
        </w:rPr>
        <w:t>Het tarief van de vermindering dat van toepassing is overeenkomstig artikel 145</w:t>
      </w:r>
      <w:r w:rsidRPr="003C4AF5">
        <w:rPr>
          <w:rFonts w:ascii="Verdana" w:hAnsi="Verdana"/>
          <w:sz w:val="18"/>
          <w:szCs w:val="18"/>
          <w:vertAlign w:val="superscript"/>
        </w:rPr>
        <w:t>26</w:t>
      </w:r>
      <w:r w:rsidRPr="003C4AF5">
        <w:rPr>
          <w:rFonts w:ascii="Verdana" w:hAnsi="Verdana"/>
          <w:sz w:val="18"/>
          <w:szCs w:val="18"/>
        </w:rPr>
        <w:t>, § 3, vijfde lid, WIB 92, is 30%.</w:t>
      </w:r>
    </w:p>
    <w:p w:rsidR="00C46102" w:rsidRPr="00086F2B" w:rsidRDefault="003C4AF5" w:rsidP="003C4AF5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rPr>
          <w:rFonts w:ascii="Verdana" w:hAnsi="Verdana"/>
          <w:b/>
          <w:sz w:val="18"/>
          <w:szCs w:val="18"/>
          <w:u w:val="single"/>
        </w:rPr>
      </w:pPr>
      <w:r w:rsidRPr="003C4AF5">
        <w:rPr>
          <w:rFonts w:ascii="Verdana" w:hAnsi="Verdana"/>
          <w:b/>
          <w:sz w:val="18"/>
          <w:szCs w:val="18"/>
          <w:u w:val="single"/>
        </w:rPr>
        <w:t>Attest betreffende één van de vier jaren volgend op het jaar waarin de datum van 31 december valt waarop aan de investeringsvoorwaarden is voldaan</w:t>
      </w:r>
    </w:p>
    <w:p w:rsidR="00086F2B" w:rsidRPr="00CB1A96" w:rsidRDefault="00C46102" w:rsidP="00CB1A96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86F2B"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3C4AF5" w:rsidRPr="00CB1A96" w:rsidRDefault="003C4AF5" w:rsidP="00CB1A96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 xml:space="preserve">handelend als 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van het</w:t>
      </w:r>
    </w:p>
    <w:p w:rsidR="00086F2B" w:rsidRPr="00CB1A96" w:rsidRDefault="003C4AF5" w:rsidP="00CB1A96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openbaar startersfonds / de private startersprivak</w:t>
      </w:r>
      <w:r w:rsidR="00C46102"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CB1A96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86F2B"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3C4AF5" w:rsidRPr="00CB1A96" w:rsidRDefault="00086F2B" w:rsidP="00CB1A96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bevestig dat</w:t>
      </w:r>
      <w:r w:rsidR="003C4AF5"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:</w:t>
      </w:r>
    </w:p>
    <w:p w:rsidR="003C4AF5" w:rsidRPr="00CB1A96" w:rsidRDefault="003C4AF5" w:rsidP="00CB1A96">
      <w:pPr>
        <w:pStyle w:val="Normaalweb"/>
        <w:numPr>
          <w:ilvl w:val="0"/>
          <w:numId w:val="5"/>
        </w:numPr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de rechten van deelneming nog steeds in het bezit zijn van de inschrijver op 31/12/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,</w:t>
      </w:r>
    </w:p>
    <w:p w:rsidR="003C4AF5" w:rsidRPr="00CB1A96" w:rsidRDefault="003C4AF5" w:rsidP="00CB1A96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en dat is voldaan aan de voorwaarde opgenomen in artikel 145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, § 3, tweede lid, WIB 92,</w:t>
      </w:r>
    </w:p>
    <w:p w:rsidR="003C4AF5" w:rsidRPr="00CB1A96" w:rsidRDefault="003C4AF5" w:rsidP="00CB1A96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en dat de wederbeleggingsvoorwaarden voorzien in artikel 145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CB1A96">
        <w:rPr>
          <w:rFonts w:ascii="Verdana" w:hAnsi="Verdana"/>
          <w:strike/>
          <w:color w:val="BFBFBF" w:themeColor="background1" w:themeShade="BF"/>
          <w:sz w:val="18"/>
          <w:szCs w:val="18"/>
        </w:rPr>
        <w:t>, zesde lid, WIB 92 zijn voldaan.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C86B64" w:rsidRDefault="00C46102" w:rsidP="00CB1A96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C565A"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3C4AF5" w:rsidRPr="00C86B64" w:rsidRDefault="003C4AF5" w:rsidP="00CB1A96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 xml:space="preserve">handelend als </w:t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>van het</w:t>
      </w:r>
    </w:p>
    <w:p w:rsidR="003C4AF5" w:rsidRPr="00C86B64" w:rsidRDefault="003C4AF5" w:rsidP="00CB1A96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openbaar startersfonds / de private startersprivak </w:t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B67BF1" w:rsidRPr="00C86B64" w:rsidRDefault="003C4AF5" w:rsidP="00CB1A96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>bevestig dat het aantal nog niet verlopen</w:t>
      </w:r>
    </w:p>
    <w:p w:rsidR="00B67BF1" w:rsidRPr="00C86B64" w:rsidRDefault="003C4AF5" w:rsidP="00CB1A96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>maanden dat in aanmerking moet worden genomen voor de berekening van de terugname van de</w:t>
      </w:r>
    </w:p>
    <w:p w:rsidR="003C4AF5" w:rsidRPr="00C86B64" w:rsidRDefault="003C4AF5" w:rsidP="00CB1A96">
      <w:pPr>
        <w:pStyle w:val="Normaalweb"/>
        <w:shd w:val="clear" w:color="auto" w:fill="FFFFFF"/>
        <w:tabs>
          <w:tab w:val="left" w:pos="3686"/>
          <w:tab w:val="left" w:pos="4820"/>
          <w:tab w:val="left" w:pos="5103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>belastingvermindering, gelijk is aan</w:t>
      </w:r>
      <w:r w:rsidR="00B67BF1"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B67BF1" w:rsidRPr="00C86B6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B67BF1"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C86B64">
        <w:rPr>
          <w:rFonts w:ascii="Verdana" w:hAnsi="Verdana"/>
          <w:strike/>
          <w:color w:val="BFBFBF" w:themeColor="background1" w:themeShade="BF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B1A96" w:rsidRDefault="00CB1A96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7614AE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7614AE" w:rsidRPr="007614AE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7614AE" w:rsidRPr="007614AE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7614AE" w:rsidRPr="007614AE">
        <w:rPr>
          <w:rFonts w:ascii="Verdana" w:hAnsi="Verdana"/>
          <w:color w:val="444444"/>
          <w:sz w:val="18"/>
          <w:szCs w:val="18"/>
          <w:u w:val="dotted"/>
        </w:rPr>
        <w:tab/>
      </w:r>
      <w:bookmarkStart w:id="0" w:name="_GoBack"/>
      <w:bookmarkEnd w:id="0"/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1A" w:rsidRDefault="00C4091A" w:rsidP="00C46102">
      <w:pPr>
        <w:spacing w:after="0" w:line="240" w:lineRule="auto"/>
      </w:pPr>
      <w:r>
        <w:separator/>
      </w:r>
    </w:p>
  </w:endnote>
  <w:endnote w:type="continuationSeparator" w:id="0">
    <w:p w:rsidR="00C4091A" w:rsidRDefault="00C4091A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1A" w:rsidRDefault="00C4091A" w:rsidP="00C46102">
      <w:pPr>
        <w:spacing w:after="0" w:line="240" w:lineRule="auto"/>
      </w:pPr>
      <w:r>
        <w:separator/>
      </w:r>
    </w:p>
  </w:footnote>
  <w:footnote w:type="continuationSeparator" w:id="0">
    <w:p w:rsidR="00C4091A" w:rsidRDefault="00C4091A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88387D"/>
    <w:multiLevelType w:val="hybridMultilevel"/>
    <w:tmpl w:val="BD7813F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263D40"/>
    <w:rsid w:val="003C4AF5"/>
    <w:rsid w:val="003E28DD"/>
    <w:rsid w:val="003F500D"/>
    <w:rsid w:val="003F5827"/>
    <w:rsid w:val="00614BC3"/>
    <w:rsid w:val="006172D3"/>
    <w:rsid w:val="0073700B"/>
    <w:rsid w:val="007418A7"/>
    <w:rsid w:val="007614AE"/>
    <w:rsid w:val="007965F5"/>
    <w:rsid w:val="008615D3"/>
    <w:rsid w:val="00927AAF"/>
    <w:rsid w:val="00984E34"/>
    <w:rsid w:val="009C46D3"/>
    <w:rsid w:val="00B67BF1"/>
    <w:rsid w:val="00C4091A"/>
    <w:rsid w:val="00C46102"/>
    <w:rsid w:val="00C86B64"/>
    <w:rsid w:val="00CB1A96"/>
    <w:rsid w:val="00E04A3F"/>
    <w:rsid w:val="00F14F58"/>
    <w:rsid w:val="00F54A56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808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9C27-91CF-4EAC-B6A6-E2A7FC37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2481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2018-03-23T13:26:00Z</dcterms:created>
  <dcterms:modified xsi:type="dcterms:W3CDTF">2018-03-23T15:39:00Z</dcterms:modified>
</cp:coreProperties>
</file>